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466" w:rsidRPr="005A5466" w:rsidRDefault="005A5466" w:rsidP="005A54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5A5466">
        <w:rPr>
          <w:rFonts w:ascii="Times New Roman" w:eastAsia="Times New Roman" w:hAnsi="Times New Roman"/>
          <w:b/>
          <w:color w:val="000000"/>
          <w:sz w:val="28"/>
          <w:szCs w:val="28"/>
        </w:rPr>
        <w:t>Аннотация рабочей программы</w:t>
      </w:r>
    </w:p>
    <w:p w:rsidR="00177061" w:rsidRPr="005A5466" w:rsidRDefault="00177061" w:rsidP="005A5466">
      <w:pPr>
        <w:spacing w:after="0" w:line="240" w:lineRule="auto"/>
        <w:rPr>
          <w:sz w:val="24"/>
          <w:szCs w:val="24"/>
        </w:rPr>
      </w:pPr>
    </w:p>
    <w:p w:rsidR="005A5466" w:rsidRDefault="005A5466" w:rsidP="005A5466">
      <w:pPr>
        <w:pStyle w:val="a3"/>
        <w:spacing w:before="0" w:beforeAutospacing="0" w:after="0"/>
        <w:ind w:firstLine="709"/>
        <w:jc w:val="both"/>
        <w:rPr>
          <w:rFonts w:ascii="Times New Roman" w:hAnsi="Times New Roman"/>
        </w:rPr>
      </w:pPr>
      <w:r w:rsidRPr="005A5466">
        <w:rPr>
          <w:rFonts w:ascii="Times New Roman" w:hAnsi="Times New Roman"/>
        </w:rPr>
        <w:t xml:space="preserve">Рабочая программа составлена в соответствии с положениями Федерального государственного образовательного стандарта основного общего образования, на основе «Примерных основных образовательных программ основного общего образования, внесенных в реестр образовательных программ, одобренных федеральным учебно- методическим объединением по общему образованию (протокол от 2015г. №1/5) История России. Всеобщая история </w:t>
      </w:r>
      <w:hyperlink r:id="rId7" w:history="1">
        <w:r w:rsidRPr="005A5466">
          <w:rPr>
            <w:rStyle w:val="a4"/>
            <w:rFonts w:ascii="Times New Roman" w:hAnsi="Times New Roman"/>
            <w:lang w:val="en-US"/>
          </w:rPr>
          <w:t>http</w:t>
        </w:r>
        <w:r w:rsidRPr="005A5466">
          <w:rPr>
            <w:rStyle w:val="a4"/>
            <w:rFonts w:ascii="Times New Roman" w:hAnsi="Times New Roman"/>
          </w:rPr>
          <w:t>://</w:t>
        </w:r>
        <w:r w:rsidRPr="005A5466">
          <w:rPr>
            <w:rStyle w:val="a4"/>
            <w:rFonts w:ascii="Times New Roman" w:hAnsi="Times New Roman"/>
            <w:lang w:val="en-US"/>
          </w:rPr>
          <w:t>fgosreestr</w:t>
        </w:r>
        <w:r w:rsidRPr="005A5466">
          <w:rPr>
            <w:rStyle w:val="a4"/>
            <w:rFonts w:ascii="Times New Roman" w:hAnsi="Times New Roman"/>
          </w:rPr>
          <w:t>.</w:t>
        </w:r>
        <w:r w:rsidRPr="005A5466">
          <w:rPr>
            <w:rStyle w:val="a4"/>
            <w:rFonts w:ascii="Times New Roman" w:hAnsi="Times New Roman"/>
            <w:lang w:val="en-US"/>
          </w:rPr>
          <w:t>ru</w:t>
        </w:r>
        <w:r w:rsidRPr="005A5466">
          <w:rPr>
            <w:rStyle w:val="a4"/>
            <w:rFonts w:ascii="Times New Roman" w:hAnsi="Times New Roman"/>
          </w:rPr>
          <w:t>/</w:t>
        </w:r>
      </w:hyperlink>
      <w:r w:rsidRPr="005A5466">
        <w:rPr>
          <w:rFonts w:ascii="Times New Roman" w:hAnsi="Times New Roman"/>
        </w:rPr>
        <w:t>” и письма министерства об</w:t>
      </w:r>
      <w:r>
        <w:rPr>
          <w:rFonts w:ascii="Times New Roman" w:hAnsi="Times New Roman"/>
        </w:rPr>
        <w:t xml:space="preserve">разования </w:t>
      </w:r>
      <w:r w:rsidRPr="005A5466">
        <w:rPr>
          <w:rFonts w:ascii="Times New Roman" w:hAnsi="Times New Roman"/>
        </w:rPr>
        <w:t>и науки Краснодарского края по составлению рабочих программ и КТП от 17.07.2015</w:t>
      </w:r>
      <w:r>
        <w:rPr>
          <w:rFonts w:ascii="Times New Roman" w:hAnsi="Times New Roman"/>
        </w:rPr>
        <w:t xml:space="preserve"> </w:t>
      </w:r>
      <w:r w:rsidRPr="005A5466">
        <w:rPr>
          <w:rFonts w:ascii="Times New Roman" w:hAnsi="Times New Roman"/>
        </w:rPr>
        <w:t xml:space="preserve">г №.47-10474/15-14 и ООП ООО </w:t>
      </w:r>
      <w:r>
        <w:rPr>
          <w:rFonts w:ascii="Times New Roman" w:hAnsi="Times New Roman"/>
        </w:rPr>
        <w:t>МАОУ «Кадетская школа имени Героя Советского Союза Н.В. Старшинова</w:t>
      </w:r>
      <w:r w:rsidR="00557AE3">
        <w:rPr>
          <w:rFonts w:ascii="Times New Roman" w:hAnsi="Times New Roman"/>
        </w:rPr>
        <w:t>»</w:t>
      </w:r>
      <w:r w:rsidRPr="005A5466">
        <w:rPr>
          <w:rFonts w:ascii="Times New Roman" w:hAnsi="Times New Roman"/>
        </w:rPr>
        <w:t xml:space="preserve">. </w:t>
      </w:r>
    </w:p>
    <w:p w:rsidR="005A5466" w:rsidRDefault="005A5466" w:rsidP="005A5466">
      <w:pPr>
        <w:pStyle w:val="a3"/>
        <w:spacing w:before="0" w:beforeAutospacing="0" w:after="0"/>
        <w:ind w:firstLine="709"/>
        <w:jc w:val="both"/>
        <w:rPr>
          <w:rFonts w:ascii="Times New Roman" w:hAnsi="Times New Roman"/>
        </w:rPr>
      </w:pPr>
    </w:p>
    <w:p w:rsidR="005A5466" w:rsidRPr="00557AE3" w:rsidRDefault="005A5466" w:rsidP="00557A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7AE3">
        <w:rPr>
          <w:rFonts w:ascii="Times New Roman" w:hAnsi="Times New Roman" w:cs="Times New Roman"/>
          <w:b/>
          <w:sz w:val="24"/>
          <w:szCs w:val="24"/>
        </w:rPr>
        <w:t xml:space="preserve">УМК </w:t>
      </w:r>
    </w:p>
    <w:p w:rsidR="005A5466" w:rsidRPr="00557AE3" w:rsidRDefault="005A5466" w:rsidP="00557A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7AE3">
        <w:rPr>
          <w:rFonts w:ascii="Times New Roman" w:hAnsi="Times New Roman" w:cs="Times New Roman"/>
          <w:b/>
          <w:sz w:val="24"/>
          <w:szCs w:val="24"/>
        </w:rPr>
        <w:t>Всеобщая история.</w:t>
      </w:r>
    </w:p>
    <w:p w:rsidR="00557AE3" w:rsidRPr="00557AE3" w:rsidRDefault="00557AE3" w:rsidP="00557A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7AE3">
        <w:rPr>
          <w:rFonts w:ascii="Times New Roman" w:hAnsi="Times New Roman" w:cs="Times New Roman"/>
          <w:sz w:val="24"/>
          <w:szCs w:val="24"/>
        </w:rPr>
        <w:tab/>
        <w:t xml:space="preserve">История Древнего мира. </w:t>
      </w:r>
      <w:r w:rsidR="005A5466" w:rsidRPr="00557AE3">
        <w:rPr>
          <w:rFonts w:ascii="Times New Roman" w:hAnsi="Times New Roman" w:cs="Times New Roman"/>
          <w:sz w:val="24"/>
          <w:szCs w:val="24"/>
        </w:rPr>
        <w:t>5</w:t>
      </w:r>
      <w:r w:rsidRPr="00557AE3">
        <w:rPr>
          <w:rFonts w:ascii="Times New Roman" w:hAnsi="Times New Roman" w:cs="Times New Roman"/>
          <w:sz w:val="24"/>
          <w:szCs w:val="24"/>
        </w:rPr>
        <w:t>. класс</w:t>
      </w:r>
      <w:r w:rsidR="005A5466" w:rsidRPr="00557AE3">
        <w:rPr>
          <w:rFonts w:ascii="Times New Roman" w:hAnsi="Times New Roman" w:cs="Times New Roman"/>
          <w:sz w:val="24"/>
          <w:szCs w:val="24"/>
        </w:rPr>
        <w:t xml:space="preserve"> под редакцией А. А. Вигасина, Г. И. Годера, И.С.Свенцицкой; </w:t>
      </w:r>
      <w:r w:rsidRPr="00557AE3">
        <w:rPr>
          <w:rStyle w:val="20"/>
          <w:rFonts w:eastAsiaTheme="minorEastAsia"/>
        </w:rPr>
        <w:t>— М.:Просвещение, 2017.</w:t>
      </w:r>
    </w:p>
    <w:p w:rsidR="00557AE3" w:rsidRPr="00557AE3" w:rsidRDefault="00557AE3" w:rsidP="00557A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7AE3">
        <w:rPr>
          <w:rFonts w:ascii="Times New Roman" w:hAnsi="Times New Roman" w:cs="Times New Roman"/>
          <w:sz w:val="24"/>
          <w:szCs w:val="24"/>
        </w:rPr>
        <w:tab/>
        <w:t xml:space="preserve">История Средних веков. </w:t>
      </w:r>
      <w:r w:rsidR="005A5466" w:rsidRPr="00557AE3">
        <w:rPr>
          <w:rFonts w:ascii="Times New Roman" w:hAnsi="Times New Roman" w:cs="Times New Roman"/>
          <w:sz w:val="24"/>
          <w:szCs w:val="24"/>
        </w:rPr>
        <w:t>6</w:t>
      </w:r>
      <w:r w:rsidRPr="00557AE3">
        <w:rPr>
          <w:rFonts w:ascii="Times New Roman" w:hAnsi="Times New Roman" w:cs="Times New Roman"/>
          <w:sz w:val="24"/>
          <w:szCs w:val="24"/>
        </w:rPr>
        <w:t xml:space="preserve"> класс.</w:t>
      </w:r>
      <w:r w:rsidR="005A5466" w:rsidRPr="00557AE3">
        <w:rPr>
          <w:rFonts w:ascii="Times New Roman" w:hAnsi="Times New Roman" w:cs="Times New Roman"/>
          <w:sz w:val="24"/>
          <w:szCs w:val="24"/>
        </w:rPr>
        <w:t xml:space="preserve"> под редакцией В.А. Ведюшкина; </w:t>
      </w:r>
      <w:r w:rsidRPr="00557AE3">
        <w:rPr>
          <w:rStyle w:val="20"/>
          <w:rFonts w:eastAsiaTheme="minorEastAsia"/>
        </w:rPr>
        <w:t>— М.:Просвещение, 2017.</w:t>
      </w:r>
    </w:p>
    <w:p w:rsidR="00557AE3" w:rsidRPr="00557AE3" w:rsidRDefault="00557AE3" w:rsidP="00557A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7AE3">
        <w:rPr>
          <w:rFonts w:ascii="Times New Roman" w:hAnsi="Times New Roman" w:cs="Times New Roman"/>
          <w:sz w:val="24"/>
          <w:szCs w:val="24"/>
        </w:rPr>
        <w:tab/>
        <w:t xml:space="preserve">Новая история. 7 класс. под редакцией А.Я. Юдовской, Л.М. Ванюшкиной; </w:t>
      </w:r>
      <w:r w:rsidRPr="00557AE3">
        <w:rPr>
          <w:rStyle w:val="20"/>
          <w:rFonts w:eastAsiaTheme="minorEastAsia"/>
        </w:rPr>
        <w:t>— М.:Просвещение, 2017.</w:t>
      </w:r>
    </w:p>
    <w:p w:rsidR="00557AE3" w:rsidRPr="00557AE3" w:rsidRDefault="00557AE3" w:rsidP="00557A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7AE3">
        <w:rPr>
          <w:rFonts w:ascii="Times New Roman" w:hAnsi="Times New Roman" w:cs="Times New Roman"/>
          <w:sz w:val="24"/>
          <w:szCs w:val="24"/>
        </w:rPr>
        <w:tab/>
      </w:r>
      <w:r w:rsidR="005A5466" w:rsidRPr="00557AE3">
        <w:rPr>
          <w:rFonts w:ascii="Times New Roman" w:hAnsi="Times New Roman" w:cs="Times New Roman"/>
          <w:sz w:val="24"/>
          <w:szCs w:val="24"/>
        </w:rPr>
        <w:t>Новая история»</w:t>
      </w:r>
      <w:r w:rsidRPr="00557AE3">
        <w:rPr>
          <w:rFonts w:ascii="Times New Roman" w:hAnsi="Times New Roman" w:cs="Times New Roman"/>
          <w:sz w:val="24"/>
          <w:szCs w:val="24"/>
        </w:rPr>
        <w:t>. 8 класс.</w:t>
      </w:r>
      <w:r w:rsidR="005A5466" w:rsidRPr="00557AE3">
        <w:rPr>
          <w:rFonts w:ascii="Times New Roman" w:hAnsi="Times New Roman" w:cs="Times New Roman"/>
          <w:sz w:val="24"/>
          <w:szCs w:val="24"/>
        </w:rPr>
        <w:t xml:space="preserve"> под редакцией А.Я. Юдовской, Л.М. Ванюшки</w:t>
      </w:r>
      <w:r w:rsidRPr="00557AE3">
        <w:rPr>
          <w:rFonts w:ascii="Times New Roman" w:hAnsi="Times New Roman" w:cs="Times New Roman"/>
          <w:sz w:val="24"/>
          <w:szCs w:val="24"/>
        </w:rPr>
        <w:t>н</w:t>
      </w:r>
      <w:r w:rsidR="005A5466" w:rsidRPr="00557AE3">
        <w:rPr>
          <w:rFonts w:ascii="Times New Roman" w:hAnsi="Times New Roman" w:cs="Times New Roman"/>
          <w:sz w:val="24"/>
          <w:szCs w:val="24"/>
        </w:rPr>
        <w:t xml:space="preserve">ой; </w:t>
      </w:r>
      <w:r w:rsidRPr="00557AE3">
        <w:rPr>
          <w:rStyle w:val="20"/>
          <w:rFonts w:eastAsiaTheme="minorEastAsia"/>
        </w:rPr>
        <w:t>— М.:Просвещение, 2017.</w:t>
      </w:r>
    </w:p>
    <w:p w:rsidR="00557AE3" w:rsidRPr="00557AE3" w:rsidRDefault="00557AE3" w:rsidP="00557A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7AE3">
        <w:rPr>
          <w:rFonts w:ascii="Times New Roman" w:hAnsi="Times New Roman" w:cs="Times New Roman"/>
          <w:sz w:val="24"/>
          <w:szCs w:val="24"/>
        </w:rPr>
        <w:tab/>
      </w:r>
      <w:r w:rsidR="005A5466" w:rsidRPr="00557AE3">
        <w:rPr>
          <w:rFonts w:ascii="Times New Roman" w:hAnsi="Times New Roman" w:cs="Times New Roman"/>
          <w:sz w:val="24"/>
          <w:szCs w:val="24"/>
        </w:rPr>
        <w:t>Но</w:t>
      </w:r>
      <w:r w:rsidRPr="00557AE3">
        <w:rPr>
          <w:rFonts w:ascii="Times New Roman" w:hAnsi="Times New Roman" w:cs="Times New Roman"/>
          <w:sz w:val="24"/>
          <w:szCs w:val="24"/>
        </w:rPr>
        <w:t>вейшая история зарубежных стран. 9 класс.</w:t>
      </w:r>
      <w:r w:rsidR="005A5466" w:rsidRPr="00557AE3">
        <w:rPr>
          <w:rFonts w:ascii="Times New Roman" w:hAnsi="Times New Roman" w:cs="Times New Roman"/>
          <w:sz w:val="24"/>
          <w:szCs w:val="24"/>
        </w:rPr>
        <w:t xml:space="preserve"> Сороко-Цюпа О.С., Сороко-Цюпа А</w:t>
      </w:r>
      <w:r w:rsidR="005A5466" w:rsidRPr="00557AE3">
        <w:rPr>
          <w:rFonts w:ascii="Times New Roman" w:hAnsi="Times New Roman" w:cs="Times New Roman"/>
          <w:color w:val="000000"/>
          <w:sz w:val="24"/>
          <w:szCs w:val="24"/>
        </w:rPr>
        <w:t>.О.</w:t>
      </w:r>
      <w:r w:rsidRPr="00557AE3">
        <w:rPr>
          <w:rStyle w:val="20"/>
          <w:rFonts w:eastAsiaTheme="minorEastAsia"/>
        </w:rPr>
        <w:t xml:space="preserve"> — М.:Просвещение, 2017.</w:t>
      </w:r>
    </w:p>
    <w:p w:rsidR="005A5466" w:rsidRPr="00343103" w:rsidRDefault="005A5466" w:rsidP="005A5466">
      <w:pPr>
        <w:pStyle w:val="a3"/>
        <w:spacing w:before="0" w:beforeAutospacing="0" w:after="0"/>
        <w:jc w:val="both"/>
        <w:rPr>
          <w:rFonts w:ascii="Times New Roman" w:hAnsi="Times New Roman"/>
        </w:rPr>
      </w:pPr>
    </w:p>
    <w:p w:rsidR="00557AE3" w:rsidRDefault="00557AE3" w:rsidP="00557AE3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История России</w:t>
      </w:r>
    </w:p>
    <w:p w:rsidR="00557AE3" w:rsidRPr="00557AE3" w:rsidRDefault="00557AE3" w:rsidP="00557AE3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</w:r>
      <w:r>
        <w:rPr>
          <w:rStyle w:val="20"/>
          <w:rFonts w:eastAsiaTheme="minorEastAsia"/>
        </w:rPr>
        <w:t>История России. 6 класс. Учеб. для общеобразоват. организаций. В 2 ч. / Н. М. Арсентьев, А. А. Данилов, П. С. Стефанович, А. Я. Токарева. — М.:Просвещение, 2017.</w:t>
      </w:r>
    </w:p>
    <w:p w:rsidR="00557AE3" w:rsidRDefault="00557AE3" w:rsidP="00557AE3">
      <w:pPr>
        <w:spacing w:after="0" w:line="240" w:lineRule="auto"/>
        <w:ind w:firstLine="320"/>
        <w:jc w:val="both"/>
        <w:rPr>
          <w:rStyle w:val="20"/>
          <w:rFonts w:eastAsiaTheme="minorEastAsia"/>
        </w:rPr>
      </w:pPr>
      <w:r>
        <w:rPr>
          <w:rStyle w:val="20"/>
          <w:rFonts w:eastAsiaTheme="minorEastAsia"/>
        </w:rPr>
        <w:t>История России. 7 класс. Учеб. для общеобразоват. организаций. В 2 ч. / Н. М. Арсентьев, А. А. Данилов, И. В. Курукин, А. Я. Токарева. — М.: Просвещение, 2017.</w:t>
      </w:r>
    </w:p>
    <w:p w:rsidR="00557AE3" w:rsidRDefault="00557AE3" w:rsidP="00557AE3">
      <w:pPr>
        <w:spacing w:after="0" w:line="240" w:lineRule="auto"/>
        <w:ind w:firstLine="320"/>
        <w:jc w:val="both"/>
      </w:pPr>
      <w:r>
        <w:rPr>
          <w:rStyle w:val="20"/>
          <w:rFonts w:eastAsiaTheme="minorEastAsia"/>
        </w:rPr>
        <w:t>История России. 8 класс. Учеб. для общеобразоват. организаций. В 2 ч. / Н. М. Арсентьев, А. А. Данилов, И. В. Курукин, А. Я. Токарева. — М.:Просвещение, 2017.</w:t>
      </w:r>
    </w:p>
    <w:p w:rsidR="00557AE3" w:rsidRDefault="00557AE3" w:rsidP="00557AE3">
      <w:pPr>
        <w:spacing w:after="0" w:line="240" w:lineRule="auto"/>
        <w:ind w:firstLine="320"/>
        <w:jc w:val="both"/>
        <w:rPr>
          <w:rStyle w:val="20"/>
          <w:rFonts w:eastAsiaTheme="minorEastAsia"/>
        </w:rPr>
      </w:pPr>
      <w:r>
        <w:rPr>
          <w:rStyle w:val="20"/>
          <w:rFonts w:eastAsiaTheme="minorEastAsia"/>
        </w:rPr>
        <w:t>История России. 9 класс. Учеб. для общеобразоват. организаций. В 2 ч. / Н. М. Арсентьев, А. А. Данилов, А. А. Левандовский, А. Я. Токарева. — М.:Просвещение, 2017.</w:t>
      </w:r>
    </w:p>
    <w:p w:rsidR="00557AE3" w:rsidRDefault="00557AE3" w:rsidP="00557AE3">
      <w:pPr>
        <w:spacing w:after="0"/>
        <w:ind w:firstLine="320"/>
        <w:jc w:val="both"/>
        <w:rPr>
          <w:rStyle w:val="20"/>
          <w:rFonts w:eastAsiaTheme="minorEastAsia"/>
        </w:rPr>
      </w:pPr>
    </w:p>
    <w:p w:rsidR="00557AE3" w:rsidRPr="00923789" w:rsidRDefault="00557AE3" w:rsidP="00557A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789">
        <w:rPr>
          <w:rFonts w:ascii="Times New Roman" w:hAnsi="Times New Roman"/>
          <w:b/>
          <w:sz w:val="24"/>
          <w:szCs w:val="24"/>
        </w:rPr>
        <w:t>Цели и задачи курса</w:t>
      </w:r>
      <w:r w:rsidRPr="00923789">
        <w:rPr>
          <w:rFonts w:ascii="Times New Roman" w:hAnsi="Times New Roman"/>
          <w:sz w:val="24"/>
          <w:szCs w:val="24"/>
        </w:rPr>
        <w:t>:</w:t>
      </w:r>
    </w:p>
    <w:p w:rsidR="00923789" w:rsidRPr="00923789" w:rsidRDefault="00923789" w:rsidP="009237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789">
        <w:rPr>
          <w:rFonts w:ascii="Times New Roman" w:hAnsi="Times New Roman"/>
          <w:sz w:val="24"/>
          <w:szCs w:val="24"/>
        </w:rPr>
        <w:tab/>
        <w:t>Цели, на достижение которых направлено изучение истории в школе, определены исходя из целей общего образования, сформулированных в Федеральном государственном стандарте общего образования и конкретизированы в основной образовательной программе основного общего образования школы:</w:t>
      </w:r>
    </w:p>
    <w:p w:rsidR="00557AE3" w:rsidRPr="00923789" w:rsidRDefault="00557AE3" w:rsidP="00557AE3">
      <w:pPr>
        <w:widowControl w:val="0"/>
        <w:numPr>
          <w:ilvl w:val="0"/>
          <w:numId w:val="1"/>
        </w:numPr>
        <w:tabs>
          <w:tab w:val="left" w:pos="514"/>
        </w:tabs>
        <w:spacing w:after="0" w:line="240" w:lineRule="auto"/>
        <w:ind w:firstLine="340"/>
        <w:jc w:val="both"/>
        <w:rPr>
          <w:sz w:val="24"/>
          <w:szCs w:val="24"/>
        </w:rPr>
      </w:pPr>
      <w:r w:rsidRPr="00923789">
        <w:rPr>
          <w:rStyle w:val="20"/>
          <w:rFonts w:eastAsiaTheme="minorEastAsia"/>
        </w:rPr>
        <w:t>формирование основ гражданской, этнонациональной,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</w:t>
      </w:r>
      <w:r w:rsidRPr="00923789">
        <w:rPr>
          <w:rStyle w:val="20"/>
          <w:rFonts w:eastAsiaTheme="minorEastAsia"/>
        </w:rPr>
        <w:softHyphen/>
        <w:t>мопонимания между народами, людьми разных культур;</w:t>
      </w:r>
    </w:p>
    <w:p w:rsidR="00557AE3" w:rsidRPr="00923789" w:rsidRDefault="00557AE3" w:rsidP="00557AE3">
      <w:pPr>
        <w:widowControl w:val="0"/>
        <w:numPr>
          <w:ilvl w:val="0"/>
          <w:numId w:val="1"/>
        </w:numPr>
        <w:tabs>
          <w:tab w:val="left" w:pos="514"/>
        </w:tabs>
        <w:spacing w:after="0" w:line="240" w:lineRule="auto"/>
        <w:ind w:firstLine="340"/>
        <w:jc w:val="both"/>
        <w:rPr>
          <w:sz w:val="24"/>
          <w:szCs w:val="24"/>
        </w:rPr>
      </w:pPr>
      <w:r w:rsidRPr="00923789">
        <w:rPr>
          <w:rStyle w:val="20"/>
          <w:rFonts w:eastAsiaTheme="minorEastAsia"/>
        </w:rPr>
        <w:t>овладение базовыми историческими знаниями, а также представлениями о закономерностях развития человеческого общества с др</w:t>
      </w:r>
      <w:r w:rsidR="00923789" w:rsidRPr="00923789">
        <w:rPr>
          <w:rStyle w:val="20"/>
          <w:rFonts w:eastAsiaTheme="minorEastAsia"/>
        </w:rPr>
        <w:t>евности до наших дней в социаль</w:t>
      </w:r>
      <w:r w:rsidRPr="00923789">
        <w:rPr>
          <w:rStyle w:val="20"/>
          <w:rFonts w:eastAsiaTheme="minorEastAsia"/>
        </w:rPr>
        <w:t>ной, экономической, политической, научной и культурной сферах, приобретение опыта историко-культурного, цивилизационного подходов к оценке социальных явлений, со</w:t>
      </w:r>
      <w:r w:rsidRPr="00923789">
        <w:rPr>
          <w:rStyle w:val="20"/>
          <w:rFonts w:eastAsiaTheme="minorEastAsia"/>
        </w:rPr>
        <w:softHyphen/>
        <w:t>временных глобальных процессов;</w:t>
      </w:r>
    </w:p>
    <w:p w:rsidR="00557AE3" w:rsidRPr="00923789" w:rsidRDefault="00557AE3" w:rsidP="00557AE3">
      <w:pPr>
        <w:widowControl w:val="0"/>
        <w:numPr>
          <w:ilvl w:val="0"/>
          <w:numId w:val="1"/>
        </w:numPr>
        <w:tabs>
          <w:tab w:val="left" w:pos="514"/>
        </w:tabs>
        <w:spacing w:after="0" w:line="240" w:lineRule="auto"/>
        <w:ind w:firstLine="340"/>
        <w:jc w:val="both"/>
        <w:rPr>
          <w:sz w:val="24"/>
          <w:szCs w:val="24"/>
        </w:rPr>
      </w:pPr>
      <w:r w:rsidRPr="00923789">
        <w:rPr>
          <w:rStyle w:val="20"/>
          <w:rFonts w:eastAsiaTheme="minorEastAsia"/>
        </w:rPr>
        <w:t>формирование умения применять исторические зна</w:t>
      </w:r>
      <w:r w:rsidRPr="00923789">
        <w:rPr>
          <w:rStyle w:val="20"/>
          <w:rFonts w:eastAsiaTheme="minorEastAsia"/>
        </w:rPr>
        <w:softHyphen/>
        <w:t>ния для осмысления сущности современных общественных явлений, жизни в сов</w:t>
      </w:r>
      <w:r w:rsidR="00923789" w:rsidRPr="00923789">
        <w:rPr>
          <w:rStyle w:val="20"/>
          <w:rFonts w:eastAsiaTheme="minorEastAsia"/>
        </w:rPr>
        <w:t xml:space="preserve">ременном поликультурном, </w:t>
      </w:r>
      <w:r w:rsidR="00923789" w:rsidRPr="00923789">
        <w:rPr>
          <w:rStyle w:val="20"/>
          <w:rFonts w:eastAsiaTheme="minorEastAsia"/>
        </w:rPr>
        <w:lastRenderedPageBreak/>
        <w:t>полиэт</w:t>
      </w:r>
      <w:r w:rsidRPr="00923789">
        <w:rPr>
          <w:rStyle w:val="20"/>
          <w:rFonts w:eastAsiaTheme="minorEastAsia"/>
        </w:rPr>
        <w:t>ническом и многоконфессиональном мире;</w:t>
      </w:r>
    </w:p>
    <w:p w:rsidR="00557AE3" w:rsidRPr="00923789" w:rsidRDefault="00557AE3" w:rsidP="00557AE3">
      <w:pPr>
        <w:widowControl w:val="0"/>
        <w:numPr>
          <w:ilvl w:val="0"/>
          <w:numId w:val="1"/>
        </w:numPr>
        <w:tabs>
          <w:tab w:val="left" w:pos="514"/>
        </w:tabs>
        <w:spacing w:after="0" w:line="240" w:lineRule="auto"/>
        <w:ind w:firstLine="340"/>
        <w:jc w:val="both"/>
        <w:rPr>
          <w:sz w:val="24"/>
          <w:szCs w:val="24"/>
        </w:rPr>
      </w:pPr>
      <w:r w:rsidRPr="00923789">
        <w:rPr>
          <w:rStyle w:val="20"/>
          <w:rFonts w:eastAsiaTheme="minorEastAsia"/>
        </w:rPr>
        <w:t>воспитание уважения к историческому наследию наро</w:t>
      </w:r>
      <w:r w:rsidRPr="00923789">
        <w:rPr>
          <w:rStyle w:val="20"/>
          <w:rFonts w:eastAsiaTheme="minorEastAsia"/>
        </w:rPr>
        <w:softHyphen/>
        <w:t xml:space="preserve">дов России; восприятие традиций исторического диалога, сложившихся в поликультурном, полиэтническом и </w:t>
      </w:r>
      <w:r w:rsidR="00923789" w:rsidRPr="00923789">
        <w:rPr>
          <w:rStyle w:val="20"/>
          <w:rFonts w:eastAsiaTheme="minorEastAsia"/>
        </w:rPr>
        <w:t>мно</w:t>
      </w:r>
      <w:r w:rsidRPr="00923789">
        <w:rPr>
          <w:rStyle w:val="20"/>
          <w:rFonts w:eastAsiaTheme="minorEastAsia"/>
        </w:rPr>
        <w:t>гоконфессиональном Российском государстве.</w:t>
      </w:r>
    </w:p>
    <w:p w:rsidR="00557AE3" w:rsidRPr="00923789" w:rsidRDefault="00557AE3" w:rsidP="00557AE3">
      <w:pPr>
        <w:spacing w:after="0" w:line="240" w:lineRule="auto"/>
        <w:ind w:firstLine="320"/>
        <w:jc w:val="both"/>
        <w:rPr>
          <w:sz w:val="24"/>
          <w:szCs w:val="24"/>
        </w:rPr>
      </w:pPr>
    </w:p>
    <w:p w:rsidR="00923789" w:rsidRPr="009D298A" w:rsidRDefault="00923789" w:rsidP="00923789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9D298A">
        <w:rPr>
          <w:rFonts w:ascii="Times New Roman" w:hAnsi="Times New Roman"/>
          <w:b/>
          <w:sz w:val="26"/>
          <w:szCs w:val="26"/>
        </w:rPr>
        <w:t>Место предмета</w:t>
      </w:r>
    </w:p>
    <w:p w:rsidR="00923789" w:rsidRPr="009D298A" w:rsidRDefault="00923789" w:rsidP="0092378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9D298A">
        <w:rPr>
          <w:rFonts w:ascii="Times New Roman" w:hAnsi="Times New Roman"/>
          <w:sz w:val="26"/>
          <w:szCs w:val="26"/>
        </w:rPr>
        <w:t>ООП ООО МАОУ КШ определяет 34 учебные недели учебного процесса, 238 ча</w:t>
      </w:r>
      <w:r>
        <w:rPr>
          <w:rFonts w:ascii="Times New Roman" w:hAnsi="Times New Roman"/>
          <w:sz w:val="26"/>
          <w:szCs w:val="26"/>
        </w:rPr>
        <w:t>сов изучения физики в 5</w:t>
      </w:r>
      <w:r w:rsidRPr="009D298A">
        <w:rPr>
          <w:rFonts w:ascii="Times New Roman" w:hAnsi="Times New Roman"/>
          <w:sz w:val="26"/>
          <w:szCs w:val="26"/>
        </w:rPr>
        <w:t>-9 классах:</w:t>
      </w:r>
      <w:r>
        <w:rPr>
          <w:rFonts w:ascii="Times New Roman" w:hAnsi="Times New Roman"/>
          <w:sz w:val="26"/>
          <w:szCs w:val="26"/>
        </w:rPr>
        <w:t xml:space="preserve"> в 5-</w:t>
      </w:r>
      <w:r w:rsidRPr="009D298A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 xml:space="preserve"> классах для изучения истории</w:t>
      </w:r>
      <w:r w:rsidRPr="009D298A">
        <w:rPr>
          <w:rFonts w:ascii="Times New Roman" w:hAnsi="Times New Roman"/>
          <w:sz w:val="26"/>
          <w:szCs w:val="26"/>
        </w:rPr>
        <w:t xml:space="preserve"> в объеме обязательного минимума отводится 2 часа в неделю, всего по 68 часов за год изучения предмета, а в 9 классе - 102 учебных часа из расчета 3 учебных часа в неделю. </w:t>
      </w:r>
    </w:p>
    <w:p w:rsidR="005A5466" w:rsidRPr="00923789" w:rsidRDefault="005A5466" w:rsidP="00557AE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23789" w:rsidRDefault="00923789" w:rsidP="00923789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9D298A">
        <w:rPr>
          <w:rFonts w:ascii="Times New Roman" w:hAnsi="Times New Roman"/>
          <w:b/>
          <w:sz w:val="26"/>
          <w:szCs w:val="26"/>
        </w:rPr>
        <w:t>Основные разделы</w:t>
      </w:r>
    </w:p>
    <w:p w:rsidR="00923789" w:rsidRDefault="00923789" w:rsidP="00923789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5 класс</w:t>
      </w:r>
    </w:p>
    <w:p w:rsidR="008F540C" w:rsidRDefault="008F540C" w:rsidP="00923789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Всеобщая история. история Древнего мира.</w:t>
      </w:r>
    </w:p>
    <w:p w:rsidR="00923789" w:rsidRDefault="00923789" w:rsidP="0092378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3789">
        <w:rPr>
          <w:rFonts w:ascii="Times New Roman" w:hAnsi="Times New Roman"/>
          <w:sz w:val="26"/>
          <w:szCs w:val="26"/>
        </w:rPr>
        <w:t xml:space="preserve">Введение. </w:t>
      </w:r>
      <w:r w:rsidRPr="00923789">
        <w:rPr>
          <w:rFonts w:ascii="Times New Roman" w:hAnsi="Times New Roman" w:cs="Times New Roman"/>
          <w:bCs/>
          <w:sz w:val="24"/>
          <w:szCs w:val="24"/>
        </w:rPr>
        <w:t>Древний .мир</w:t>
      </w:r>
    </w:p>
    <w:p w:rsidR="00923789" w:rsidRPr="008F540C" w:rsidRDefault="00923789" w:rsidP="0092378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540C">
        <w:rPr>
          <w:rFonts w:ascii="Times New Roman" w:hAnsi="Times New Roman" w:cs="Times New Roman"/>
          <w:bCs/>
          <w:sz w:val="24"/>
          <w:szCs w:val="24"/>
        </w:rPr>
        <w:t>Первобытность.</w:t>
      </w:r>
    </w:p>
    <w:p w:rsidR="00923789" w:rsidRPr="008F540C" w:rsidRDefault="00923789" w:rsidP="0092378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540C">
        <w:rPr>
          <w:rFonts w:ascii="Times New Roman" w:hAnsi="Times New Roman" w:cs="Times New Roman"/>
          <w:bCs/>
          <w:sz w:val="24"/>
          <w:szCs w:val="24"/>
        </w:rPr>
        <w:t>Древний  Восток.</w:t>
      </w:r>
    </w:p>
    <w:p w:rsidR="00923789" w:rsidRPr="008F540C" w:rsidRDefault="00923789" w:rsidP="00923789">
      <w:pPr>
        <w:pStyle w:val="a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540C">
        <w:rPr>
          <w:rFonts w:ascii="Times New Roman" w:hAnsi="Times New Roman" w:cs="Times New Roman"/>
          <w:bCs/>
          <w:sz w:val="24"/>
          <w:szCs w:val="24"/>
        </w:rPr>
        <w:t>Античный мир Древней Греции.</w:t>
      </w:r>
    </w:p>
    <w:p w:rsidR="00923789" w:rsidRPr="008F540C" w:rsidRDefault="00923789" w:rsidP="0092378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540C">
        <w:rPr>
          <w:rFonts w:ascii="Times New Roman" w:hAnsi="Times New Roman" w:cs="Times New Roman"/>
          <w:bCs/>
          <w:sz w:val="24"/>
          <w:szCs w:val="24"/>
        </w:rPr>
        <w:t>Древний  Рим</w:t>
      </w:r>
    </w:p>
    <w:p w:rsidR="00923789" w:rsidRPr="00923789" w:rsidRDefault="00923789" w:rsidP="0092378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23789" w:rsidRDefault="00923789" w:rsidP="00923789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6 класс</w:t>
      </w:r>
    </w:p>
    <w:p w:rsidR="007D4818" w:rsidRPr="007D4818" w:rsidRDefault="008F540C" w:rsidP="0092378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Всеобщая история. </w:t>
      </w:r>
      <w:r w:rsidR="007D4818" w:rsidRPr="007D4818">
        <w:rPr>
          <w:rFonts w:ascii="Times New Roman" w:hAnsi="Times New Roman"/>
          <w:b/>
          <w:sz w:val="24"/>
          <w:szCs w:val="24"/>
        </w:rPr>
        <w:t>История Средних веков</w:t>
      </w:r>
    </w:p>
    <w:p w:rsidR="00923789" w:rsidRPr="007D4818" w:rsidRDefault="00923789" w:rsidP="009237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4818">
        <w:rPr>
          <w:rFonts w:ascii="Times New Roman" w:hAnsi="Times New Roman" w:cs="Times New Roman"/>
          <w:sz w:val="24"/>
          <w:szCs w:val="24"/>
        </w:rPr>
        <w:t>Введение. Живое средневековье</w:t>
      </w:r>
    </w:p>
    <w:p w:rsidR="00923789" w:rsidRPr="007D4818" w:rsidRDefault="007D4818" w:rsidP="009237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4818">
        <w:rPr>
          <w:rFonts w:ascii="Times New Roman" w:hAnsi="Times New Roman" w:cs="Times New Roman"/>
          <w:sz w:val="24"/>
          <w:szCs w:val="24"/>
        </w:rPr>
        <w:t xml:space="preserve">Западная и Центральная Европа в </w:t>
      </w:r>
      <w:r w:rsidRPr="007D481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7D4818">
        <w:rPr>
          <w:rFonts w:ascii="Times New Roman" w:hAnsi="Times New Roman" w:cs="Times New Roman"/>
          <w:sz w:val="24"/>
          <w:szCs w:val="24"/>
        </w:rPr>
        <w:t>-</w:t>
      </w:r>
      <w:r w:rsidRPr="007D4818">
        <w:rPr>
          <w:rFonts w:ascii="Times New Roman" w:hAnsi="Times New Roman" w:cs="Times New Roman"/>
          <w:sz w:val="24"/>
          <w:szCs w:val="24"/>
          <w:lang w:val="en-US"/>
        </w:rPr>
        <w:t>XIII</w:t>
      </w:r>
      <w:r w:rsidRPr="007D4818">
        <w:rPr>
          <w:rFonts w:ascii="Times New Roman" w:hAnsi="Times New Roman" w:cs="Times New Roman"/>
          <w:sz w:val="24"/>
          <w:szCs w:val="24"/>
        </w:rPr>
        <w:t xml:space="preserve"> вв.</w:t>
      </w:r>
    </w:p>
    <w:p w:rsidR="00923789" w:rsidRPr="007D4818" w:rsidRDefault="007D4818" w:rsidP="009237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4818">
        <w:rPr>
          <w:rFonts w:ascii="Times New Roman" w:eastAsia="Times New Roman" w:hAnsi="Times New Roman" w:cs="Times New Roman"/>
          <w:sz w:val="24"/>
          <w:szCs w:val="24"/>
        </w:rPr>
        <w:t>Средневековое европейское общество</w:t>
      </w:r>
    </w:p>
    <w:p w:rsidR="007D4818" w:rsidRPr="007D4818" w:rsidRDefault="007D4818" w:rsidP="007D4818">
      <w:pPr>
        <w:tabs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4818">
        <w:rPr>
          <w:rFonts w:ascii="Times New Roman" w:eastAsia="Times New Roman" w:hAnsi="Times New Roman" w:cs="Times New Roman"/>
          <w:sz w:val="24"/>
          <w:szCs w:val="24"/>
        </w:rPr>
        <w:t>Византия и арабский мир. Крестовые походы.</w:t>
      </w:r>
    </w:p>
    <w:p w:rsidR="007D4818" w:rsidRPr="007D4818" w:rsidRDefault="007D4818" w:rsidP="009237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4818">
        <w:rPr>
          <w:rFonts w:ascii="Times New Roman" w:eastAsia="Times New Roman" w:hAnsi="Times New Roman" w:cs="Times New Roman"/>
          <w:sz w:val="24"/>
          <w:szCs w:val="24"/>
        </w:rPr>
        <w:t>Страны Азии и Америки в эпоху средневековья(</w:t>
      </w:r>
      <w:r w:rsidRPr="007D4818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7D481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D4818">
        <w:rPr>
          <w:rFonts w:ascii="Times New Roman" w:eastAsia="Times New Roman" w:hAnsi="Times New Roman" w:cs="Times New Roman"/>
          <w:sz w:val="24"/>
          <w:szCs w:val="24"/>
          <w:lang w:val="en-US"/>
        </w:rPr>
        <w:t>XV</w:t>
      </w:r>
      <w:r w:rsidRPr="007D4818">
        <w:rPr>
          <w:rFonts w:ascii="Times New Roman" w:eastAsia="Times New Roman" w:hAnsi="Times New Roman" w:cs="Times New Roman"/>
          <w:sz w:val="24"/>
          <w:szCs w:val="24"/>
        </w:rPr>
        <w:t xml:space="preserve"> вв.)</w:t>
      </w:r>
    </w:p>
    <w:p w:rsidR="007D4818" w:rsidRPr="007D4818" w:rsidRDefault="007D4818" w:rsidP="009237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4818">
        <w:rPr>
          <w:rFonts w:ascii="Times New Roman" w:eastAsia="Times New Roman" w:hAnsi="Times New Roman" w:cs="Times New Roman"/>
          <w:sz w:val="24"/>
          <w:szCs w:val="24"/>
        </w:rPr>
        <w:t xml:space="preserve">Государства Европы в </w:t>
      </w:r>
      <w:r w:rsidRPr="007D4818">
        <w:rPr>
          <w:rFonts w:ascii="Times New Roman" w:eastAsia="Times New Roman" w:hAnsi="Times New Roman" w:cs="Times New Roman"/>
          <w:sz w:val="24"/>
          <w:szCs w:val="24"/>
          <w:lang w:val="en-US"/>
        </w:rPr>
        <w:t>XIV</w:t>
      </w:r>
      <w:r w:rsidRPr="007D481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D4818">
        <w:rPr>
          <w:rFonts w:ascii="Times New Roman" w:eastAsia="Times New Roman" w:hAnsi="Times New Roman" w:cs="Times New Roman"/>
          <w:sz w:val="24"/>
          <w:szCs w:val="24"/>
          <w:lang w:val="en-US"/>
        </w:rPr>
        <w:t>XV</w:t>
      </w:r>
      <w:r w:rsidRPr="007D4818">
        <w:rPr>
          <w:rFonts w:ascii="Times New Roman" w:eastAsia="Times New Roman" w:hAnsi="Times New Roman" w:cs="Times New Roman"/>
          <w:sz w:val="24"/>
          <w:szCs w:val="24"/>
        </w:rPr>
        <w:t xml:space="preserve"> вв.</w:t>
      </w:r>
    </w:p>
    <w:p w:rsidR="007D4818" w:rsidRDefault="007D4818" w:rsidP="007D48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  <w:r w:rsidRPr="007D4818">
        <w:rPr>
          <w:rFonts w:ascii="Times New Roman" w:eastAsia="Times New Roman" w:hAnsi="Times New Roman" w:cs="Times New Roman"/>
          <w:sz w:val="24"/>
          <w:szCs w:val="24"/>
        </w:rPr>
        <w:t>Культурное наследие Средневековья</w:t>
      </w:r>
    </w:p>
    <w:p w:rsidR="007D4818" w:rsidRPr="007D4818" w:rsidRDefault="007D4818" w:rsidP="007D48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7D4818">
        <w:rPr>
          <w:rFonts w:ascii="Times New Roman" w:eastAsia="Times New Roman" w:hAnsi="Times New Roman" w:cs="Times New Roman"/>
          <w:b/>
        </w:rPr>
        <w:t>История России</w:t>
      </w:r>
    </w:p>
    <w:p w:rsidR="007D4818" w:rsidRDefault="007D4818" w:rsidP="007D4818">
      <w:pPr>
        <w:spacing w:after="0" w:line="240" w:lineRule="auto"/>
        <w:jc w:val="both"/>
        <w:rPr>
          <w:rStyle w:val="90"/>
          <w:rFonts w:eastAsiaTheme="minorEastAsia"/>
          <w:b w:val="0"/>
          <w:bCs w:val="0"/>
        </w:rPr>
      </w:pPr>
      <w:r>
        <w:rPr>
          <w:rStyle w:val="90"/>
          <w:rFonts w:eastAsiaTheme="minorEastAsia"/>
          <w:b w:val="0"/>
          <w:bCs w:val="0"/>
        </w:rPr>
        <w:t>Введение</w:t>
      </w:r>
    </w:p>
    <w:p w:rsidR="007D4818" w:rsidRDefault="007D4818" w:rsidP="007D4818">
      <w:pPr>
        <w:spacing w:after="0" w:line="240" w:lineRule="auto"/>
        <w:jc w:val="both"/>
        <w:rPr>
          <w:rStyle w:val="90"/>
          <w:rFonts w:eastAsiaTheme="minorEastAsia"/>
          <w:b w:val="0"/>
          <w:bCs w:val="0"/>
        </w:rPr>
      </w:pPr>
      <w:r>
        <w:rPr>
          <w:rStyle w:val="90"/>
          <w:rFonts w:eastAsiaTheme="minorEastAsia"/>
          <w:b w:val="0"/>
          <w:bCs w:val="0"/>
        </w:rPr>
        <w:t>Народы и государства на территории нашей страны в древности</w:t>
      </w:r>
    </w:p>
    <w:p w:rsidR="007D4818" w:rsidRDefault="007D4818" w:rsidP="007D4818">
      <w:pPr>
        <w:spacing w:after="0" w:line="240" w:lineRule="auto"/>
        <w:jc w:val="both"/>
      </w:pPr>
      <w:r>
        <w:rPr>
          <w:rStyle w:val="20"/>
          <w:rFonts w:eastAsiaTheme="minorEastAsia"/>
        </w:rPr>
        <w:t>Русь в IX — первой половине XII в.</w:t>
      </w:r>
    </w:p>
    <w:p w:rsidR="007D4818" w:rsidRDefault="007D4818" w:rsidP="007D4818">
      <w:pPr>
        <w:spacing w:after="0" w:line="240" w:lineRule="auto"/>
        <w:jc w:val="both"/>
      </w:pPr>
      <w:r>
        <w:rPr>
          <w:rStyle w:val="20"/>
          <w:rFonts w:eastAsiaTheme="minorEastAsia"/>
        </w:rPr>
        <w:t>Русь в середине XII — начале XIII в.</w:t>
      </w:r>
    </w:p>
    <w:p w:rsidR="007D4818" w:rsidRPr="007D4818" w:rsidRDefault="007D4818" w:rsidP="007D4818">
      <w:pPr>
        <w:spacing w:after="0" w:line="240" w:lineRule="auto"/>
        <w:jc w:val="both"/>
      </w:pPr>
      <w:r>
        <w:rPr>
          <w:rStyle w:val="20"/>
          <w:rFonts w:eastAsiaTheme="minorEastAsia"/>
        </w:rPr>
        <w:t>Русские земли в середине XIII — XIV в.</w:t>
      </w:r>
    </w:p>
    <w:p w:rsidR="007D4818" w:rsidRDefault="007D4818" w:rsidP="007D48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Style w:val="20"/>
          <w:rFonts w:eastAsiaTheme="minorEastAsia"/>
        </w:rPr>
        <w:t>Формирование единого Русского государства</w:t>
      </w:r>
    </w:p>
    <w:p w:rsidR="007D4818" w:rsidRDefault="007D4818" w:rsidP="0092378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23789" w:rsidRPr="00923789" w:rsidRDefault="00923789" w:rsidP="00923789">
      <w:pPr>
        <w:widowControl w:val="0"/>
        <w:tabs>
          <w:tab w:val="left" w:pos="709"/>
          <w:tab w:val="left" w:pos="989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923789">
        <w:rPr>
          <w:rFonts w:ascii="Times New Roman" w:hAnsi="Times New Roman"/>
          <w:b/>
          <w:sz w:val="26"/>
          <w:szCs w:val="26"/>
        </w:rPr>
        <w:t>7 класс</w:t>
      </w:r>
    </w:p>
    <w:p w:rsidR="00671D4E" w:rsidRPr="008F540C" w:rsidRDefault="008F540C" w:rsidP="00671D4E">
      <w:pPr>
        <w:widowControl w:val="0"/>
        <w:tabs>
          <w:tab w:val="left" w:pos="851"/>
          <w:tab w:val="left" w:pos="98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Всеобщая история. </w:t>
      </w:r>
      <w:r w:rsidR="00671D4E" w:rsidRPr="008F540C">
        <w:rPr>
          <w:rFonts w:ascii="Times New Roman" w:hAnsi="Times New Roman"/>
          <w:b/>
          <w:sz w:val="24"/>
          <w:szCs w:val="24"/>
        </w:rPr>
        <w:t>История Нового времени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C28F3">
        <w:rPr>
          <w:rStyle w:val="a6"/>
          <w:rFonts w:ascii="Times New Roman" w:hAnsi="Times New Roman" w:cs="Times New Roman"/>
          <w:sz w:val="24"/>
          <w:szCs w:val="24"/>
        </w:rPr>
        <w:t>(1500-1700)</w:t>
      </w:r>
      <w:r>
        <w:rPr>
          <w:rStyle w:val="a6"/>
          <w:rFonts w:ascii="Times New Roman" w:hAnsi="Times New Roman" w:cs="Times New Roman"/>
          <w:sz w:val="24"/>
          <w:szCs w:val="24"/>
        </w:rPr>
        <w:t>.</w:t>
      </w:r>
      <w:r w:rsidRPr="006C28F3">
        <w:rPr>
          <w:rStyle w:val="a6"/>
          <w:rFonts w:ascii="Times New Roman" w:hAnsi="Times New Roman" w:cs="Times New Roman"/>
          <w:sz w:val="24"/>
          <w:szCs w:val="24"/>
        </w:rPr>
        <w:t xml:space="preserve">  </w:t>
      </w:r>
    </w:p>
    <w:p w:rsidR="00671D4E" w:rsidRPr="008F540C" w:rsidRDefault="00671D4E" w:rsidP="00671D4E">
      <w:pPr>
        <w:widowControl w:val="0"/>
        <w:tabs>
          <w:tab w:val="left" w:pos="851"/>
          <w:tab w:val="left" w:pos="98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540C">
        <w:rPr>
          <w:rFonts w:ascii="Times New Roman" w:hAnsi="Times New Roman" w:cs="Times New Roman"/>
          <w:bCs/>
          <w:sz w:val="24"/>
          <w:szCs w:val="24"/>
        </w:rPr>
        <w:t>Европа в конце ХV</w:t>
      </w:r>
      <w:r w:rsidRPr="008F540C">
        <w:rPr>
          <w:rFonts w:ascii="Times New Roman" w:hAnsi="Times New Roman" w:cs="Times New Roman"/>
          <w:sz w:val="24"/>
          <w:szCs w:val="24"/>
        </w:rPr>
        <w:t xml:space="preserve">— </w:t>
      </w:r>
      <w:r w:rsidRPr="008F540C">
        <w:rPr>
          <w:rFonts w:ascii="Times New Roman" w:hAnsi="Times New Roman" w:cs="Times New Roman"/>
          <w:bCs/>
          <w:sz w:val="24"/>
          <w:szCs w:val="24"/>
        </w:rPr>
        <w:t>начале XVII в.</w:t>
      </w:r>
    </w:p>
    <w:p w:rsidR="00671D4E" w:rsidRPr="008F540C" w:rsidRDefault="00671D4E" w:rsidP="00923789">
      <w:pPr>
        <w:widowControl w:val="0"/>
        <w:tabs>
          <w:tab w:val="left" w:pos="851"/>
          <w:tab w:val="left" w:pos="98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540C">
        <w:rPr>
          <w:rFonts w:ascii="Times New Roman" w:hAnsi="Times New Roman" w:cs="Times New Roman"/>
          <w:sz w:val="24"/>
          <w:szCs w:val="24"/>
        </w:rPr>
        <w:t>Эпоха Возрождения</w:t>
      </w:r>
    </w:p>
    <w:p w:rsidR="00671D4E" w:rsidRPr="008F540C" w:rsidRDefault="00671D4E" w:rsidP="00923789">
      <w:pPr>
        <w:widowControl w:val="0"/>
        <w:tabs>
          <w:tab w:val="left" w:pos="851"/>
          <w:tab w:val="left" w:pos="98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540C">
        <w:rPr>
          <w:rFonts w:ascii="Times New Roman" w:hAnsi="Times New Roman" w:cs="Times New Roman"/>
          <w:sz w:val="24"/>
          <w:szCs w:val="24"/>
        </w:rPr>
        <w:t>Реформация. Утверждение абсолютизма</w:t>
      </w:r>
    </w:p>
    <w:p w:rsidR="00671D4E" w:rsidRPr="008F540C" w:rsidRDefault="00671D4E" w:rsidP="00923789">
      <w:pPr>
        <w:widowControl w:val="0"/>
        <w:tabs>
          <w:tab w:val="left" w:pos="851"/>
          <w:tab w:val="left" w:pos="98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540C">
        <w:rPr>
          <w:rFonts w:ascii="Times New Roman" w:hAnsi="Times New Roman" w:cs="Times New Roman"/>
          <w:sz w:val="24"/>
          <w:szCs w:val="24"/>
        </w:rPr>
        <w:t>Первые буржуазные революции</w:t>
      </w:r>
    </w:p>
    <w:p w:rsidR="00671D4E" w:rsidRPr="008F540C" w:rsidRDefault="00671D4E" w:rsidP="00923789">
      <w:pPr>
        <w:widowControl w:val="0"/>
        <w:tabs>
          <w:tab w:val="left" w:pos="851"/>
          <w:tab w:val="left" w:pos="98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540C">
        <w:rPr>
          <w:rFonts w:ascii="Times New Roman" w:hAnsi="Times New Roman" w:cs="Times New Roman"/>
          <w:sz w:val="24"/>
          <w:szCs w:val="24"/>
        </w:rPr>
        <w:t>Страны Европы и Азии в эпоху Просвещения</w:t>
      </w:r>
    </w:p>
    <w:p w:rsidR="0018528A" w:rsidRDefault="008F540C" w:rsidP="00923789">
      <w:pPr>
        <w:widowControl w:val="0"/>
        <w:tabs>
          <w:tab w:val="left" w:pos="851"/>
          <w:tab w:val="left" w:pos="98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F540C">
        <w:rPr>
          <w:rFonts w:ascii="Times New Roman" w:hAnsi="Times New Roman"/>
          <w:b/>
          <w:sz w:val="24"/>
          <w:szCs w:val="24"/>
        </w:rPr>
        <w:t>История России</w:t>
      </w:r>
    </w:p>
    <w:p w:rsidR="0018528A" w:rsidRPr="0018528A" w:rsidRDefault="0018528A" w:rsidP="00923789">
      <w:pPr>
        <w:widowControl w:val="0"/>
        <w:tabs>
          <w:tab w:val="left" w:pos="851"/>
          <w:tab w:val="left" w:pos="989"/>
        </w:tabs>
        <w:spacing w:after="0" w:line="240" w:lineRule="auto"/>
        <w:jc w:val="both"/>
        <w:rPr>
          <w:rStyle w:val="20"/>
          <w:rFonts w:eastAsiaTheme="minorEastAsia" w:cstheme="minorBidi"/>
          <w:color w:val="auto"/>
          <w:lang w:bidi="ar-SA"/>
        </w:rPr>
      </w:pPr>
      <w:r w:rsidRPr="0018528A">
        <w:rPr>
          <w:rFonts w:ascii="Times New Roman" w:hAnsi="Times New Roman" w:cs="Times New Roman"/>
        </w:rPr>
        <w:t xml:space="preserve">Российское государство в </w:t>
      </w:r>
      <w:r w:rsidRPr="0018528A">
        <w:rPr>
          <w:rFonts w:ascii="Times New Roman" w:hAnsi="Times New Roman" w:cs="Times New Roman"/>
          <w:lang w:val="en-US"/>
        </w:rPr>
        <w:t>XVI</w:t>
      </w:r>
      <w:r w:rsidRPr="0018528A">
        <w:rPr>
          <w:rFonts w:ascii="Times New Roman" w:hAnsi="Times New Roman" w:cs="Times New Roman"/>
        </w:rPr>
        <w:t xml:space="preserve"> в.</w:t>
      </w:r>
    </w:p>
    <w:p w:rsidR="008F540C" w:rsidRPr="0018528A" w:rsidRDefault="0018528A" w:rsidP="00923789">
      <w:pPr>
        <w:widowControl w:val="0"/>
        <w:tabs>
          <w:tab w:val="left" w:pos="851"/>
          <w:tab w:val="left" w:pos="98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528A">
        <w:rPr>
          <w:rFonts w:ascii="Times New Roman" w:hAnsi="Times New Roman" w:cs="Times New Roman"/>
        </w:rPr>
        <w:t xml:space="preserve">Русская культура в </w:t>
      </w:r>
      <w:r w:rsidRPr="0018528A">
        <w:rPr>
          <w:rFonts w:ascii="Times New Roman" w:hAnsi="Times New Roman" w:cs="Times New Roman"/>
          <w:lang w:val="en-US"/>
        </w:rPr>
        <w:t>XVI</w:t>
      </w:r>
      <w:r w:rsidRPr="0018528A">
        <w:rPr>
          <w:rFonts w:ascii="Times New Roman" w:hAnsi="Times New Roman" w:cs="Times New Roman"/>
        </w:rPr>
        <w:t xml:space="preserve"> в.</w:t>
      </w:r>
    </w:p>
    <w:p w:rsidR="0018528A" w:rsidRPr="0018528A" w:rsidRDefault="0018528A" w:rsidP="00923789">
      <w:pPr>
        <w:widowControl w:val="0"/>
        <w:tabs>
          <w:tab w:val="left" w:pos="851"/>
          <w:tab w:val="left" w:pos="98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528A">
        <w:rPr>
          <w:rFonts w:ascii="Times New Roman" w:hAnsi="Times New Roman" w:cs="Times New Roman"/>
        </w:rPr>
        <w:t xml:space="preserve">Россия на рубеже </w:t>
      </w:r>
      <w:r w:rsidRPr="0018528A">
        <w:rPr>
          <w:rFonts w:ascii="Times New Roman" w:hAnsi="Times New Roman" w:cs="Times New Roman"/>
          <w:lang w:val="en-US"/>
        </w:rPr>
        <w:t>XVI</w:t>
      </w:r>
      <w:r w:rsidRPr="0018528A">
        <w:rPr>
          <w:rFonts w:ascii="Times New Roman" w:hAnsi="Times New Roman" w:cs="Times New Roman"/>
        </w:rPr>
        <w:t xml:space="preserve"> – </w:t>
      </w:r>
      <w:r w:rsidRPr="0018528A">
        <w:rPr>
          <w:rFonts w:ascii="Times New Roman" w:hAnsi="Times New Roman" w:cs="Times New Roman"/>
          <w:lang w:val="en-US"/>
        </w:rPr>
        <w:t>XVII</w:t>
      </w:r>
      <w:r w:rsidRPr="0018528A">
        <w:rPr>
          <w:rFonts w:ascii="Times New Roman" w:hAnsi="Times New Roman" w:cs="Times New Roman"/>
        </w:rPr>
        <w:t xml:space="preserve"> в.</w:t>
      </w:r>
    </w:p>
    <w:p w:rsidR="0018528A" w:rsidRPr="0018528A" w:rsidRDefault="0018528A" w:rsidP="00923789">
      <w:pPr>
        <w:widowControl w:val="0"/>
        <w:tabs>
          <w:tab w:val="left" w:pos="851"/>
          <w:tab w:val="left" w:pos="98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528A">
        <w:rPr>
          <w:rFonts w:ascii="Times New Roman" w:hAnsi="Times New Roman" w:cs="Times New Roman"/>
        </w:rPr>
        <w:t xml:space="preserve">Россия в первой половине </w:t>
      </w:r>
      <w:r w:rsidRPr="0018528A">
        <w:rPr>
          <w:rFonts w:ascii="Times New Roman" w:hAnsi="Times New Roman" w:cs="Times New Roman"/>
          <w:lang w:val="en-US"/>
        </w:rPr>
        <w:t>XVII</w:t>
      </w:r>
      <w:r w:rsidRPr="0018528A">
        <w:rPr>
          <w:rFonts w:ascii="Times New Roman" w:hAnsi="Times New Roman" w:cs="Times New Roman"/>
        </w:rPr>
        <w:t xml:space="preserve"> в.</w:t>
      </w:r>
    </w:p>
    <w:p w:rsidR="0018528A" w:rsidRPr="0018528A" w:rsidRDefault="0018528A" w:rsidP="00923789">
      <w:pPr>
        <w:widowControl w:val="0"/>
        <w:tabs>
          <w:tab w:val="left" w:pos="851"/>
          <w:tab w:val="left" w:pos="98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528A">
        <w:rPr>
          <w:rFonts w:ascii="Times New Roman" w:hAnsi="Times New Roman" w:cs="Times New Roman"/>
        </w:rPr>
        <w:t xml:space="preserve">Россия во второй половине </w:t>
      </w:r>
      <w:r w:rsidRPr="0018528A">
        <w:rPr>
          <w:rFonts w:ascii="Times New Roman" w:hAnsi="Times New Roman" w:cs="Times New Roman"/>
          <w:lang w:val="en-US"/>
        </w:rPr>
        <w:t>XVII</w:t>
      </w:r>
      <w:r w:rsidRPr="0018528A">
        <w:rPr>
          <w:rFonts w:ascii="Times New Roman" w:hAnsi="Times New Roman" w:cs="Times New Roman"/>
        </w:rPr>
        <w:t xml:space="preserve"> в.</w:t>
      </w:r>
    </w:p>
    <w:p w:rsidR="008F540C" w:rsidRPr="0018528A" w:rsidRDefault="0018528A" w:rsidP="00923789">
      <w:pPr>
        <w:widowControl w:val="0"/>
        <w:tabs>
          <w:tab w:val="left" w:pos="851"/>
          <w:tab w:val="left" w:pos="98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528A">
        <w:rPr>
          <w:rFonts w:ascii="Times New Roman" w:hAnsi="Times New Roman" w:cs="Times New Roman"/>
        </w:rPr>
        <w:lastRenderedPageBreak/>
        <w:t xml:space="preserve">Русская культура </w:t>
      </w:r>
      <w:r w:rsidRPr="0018528A">
        <w:rPr>
          <w:rFonts w:ascii="Times New Roman" w:hAnsi="Times New Roman" w:cs="Times New Roman"/>
          <w:lang w:val="en-US"/>
        </w:rPr>
        <w:t>XVII</w:t>
      </w:r>
      <w:r w:rsidRPr="0018528A">
        <w:rPr>
          <w:rFonts w:ascii="Times New Roman" w:hAnsi="Times New Roman" w:cs="Times New Roman"/>
        </w:rPr>
        <w:t xml:space="preserve"> в.</w:t>
      </w:r>
    </w:p>
    <w:p w:rsidR="008F540C" w:rsidRPr="008F540C" w:rsidRDefault="008F540C" w:rsidP="00923789">
      <w:pPr>
        <w:widowControl w:val="0"/>
        <w:tabs>
          <w:tab w:val="left" w:pos="851"/>
          <w:tab w:val="left" w:pos="98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3789" w:rsidRPr="00263979" w:rsidRDefault="00923789" w:rsidP="00263979">
      <w:pPr>
        <w:widowControl w:val="0"/>
        <w:tabs>
          <w:tab w:val="left" w:pos="851"/>
          <w:tab w:val="left" w:pos="98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3979">
        <w:rPr>
          <w:rFonts w:ascii="Times New Roman" w:hAnsi="Times New Roman" w:cs="Times New Roman"/>
          <w:b/>
          <w:sz w:val="24"/>
          <w:szCs w:val="24"/>
        </w:rPr>
        <w:t>8 класс</w:t>
      </w:r>
      <w:r w:rsidR="00263979">
        <w:rPr>
          <w:rFonts w:ascii="Times New Roman" w:hAnsi="Times New Roman" w:cs="Times New Roman"/>
          <w:b/>
          <w:sz w:val="24"/>
          <w:szCs w:val="24"/>
        </w:rPr>
        <w:t xml:space="preserve">- </w:t>
      </w:r>
    </w:p>
    <w:p w:rsidR="00263979" w:rsidRPr="00263979" w:rsidRDefault="008F540C" w:rsidP="00263979">
      <w:pPr>
        <w:widowControl w:val="0"/>
        <w:tabs>
          <w:tab w:val="left" w:pos="851"/>
          <w:tab w:val="left" w:pos="98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3979">
        <w:rPr>
          <w:rFonts w:ascii="Times New Roman" w:hAnsi="Times New Roman" w:cs="Times New Roman"/>
          <w:b/>
          <w:sz w:val="24"/>
          <w:szCs w:val="24"/>
        </w:rPr>
        <w:t xml:space="preserve">Всеобщая история. </w:t>
      </w:r>
    </w:p>
    <w:p w:rsidR="00263979" w:rsidRPr="00263979" w:rsidRDefault="00263979" w:rsidP="0026397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3979">
        <w:rPr>
          <w:rFonts w:ascii="Times New Roman" w:hAnsi="Times New Roman" w:cs="Times New Roman"/>
          <w:bCs/>
          <w:sz w:val="24"/>
          <w:szCs w:val="24"/>
        </w:rPr>
        <w:t>Европа и Северная Америка в XIX – начале ХХ в.</w:t>
      </w:r>
    </w:p>
    <w:p w:rsidR="00263979" w:rsidRPr="00263979" w:rsidRDefault="00263979" w:rsidP="0026397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3979">
        <w:rPr>
          <w:rFonts w:ascii="Times New Roman" w:hAnsi="Times New Roman" w:cs="Times New Roman"/>
          <w:bCs/>
          <w:sz w:val="24"/>
          <w:szCs w:val="24"/>
        </w:rPr>
        <w:t>Страны  Латинской Америки, Азии и Африки в XIX – начале ХХ в.</w:t>
      </w:r>
    </w:p>
    <w:p w:rsidR="00263979" w:rsidRPr="00263979" w:rsidRDefault="00263979" w:rsidP="0026397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3979">
        <w:rPr>
          <w:rFonts w:ascii="Times New Roman" w:hAnsi="Times New Roman" w:cs="Times New Roman"/>
          <w:bCs/>
          <w:sz w:val="24"/>
          <w:szCs w:val="24"/>
        </w:rPr>
        <w:t>Европа и мир накануне и в годы Первой мировой войны.</w:t>
      </w:r>
    </w:p>
    <w:p w:rsidR="00263979" w:rsidRPr="00263979" w:rsidRDefault="00263979" w:rsidP="0026397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3979">
        <w:rPr>
          <w:rFonts w:ascii="Times New Roman" w:hAnsi="Times New Roman" w:cs="Times New Roman"/>
          <w:bCs/>
          <w:sz w:val="24"/>
          <w:szCs w:val="24"/>
        </w:rPr>
        <w:t xml:space="preserve">Развитие культуры в XIX – начале ХХ в. </w:t>
      </w:r>
    </w:p>
    <w:p w:rsidR="008F540C" w:rsidRPr="008F540C" w:rsidRDefault="008F540C" w:rsidP="00923789">
      <w:pPr>
        <w:widowControl w:val="0"/>
        <w:tabs>
          <w:tab w:val="left" w:pos="851"/>
          <w:tab w:val="left" w:pos="98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F540C">
        <w:rPr>
          <w:rFonts w:ascii="Times New Roman" w:hAnsi="Times New Roman"/>
          <w:b/>
          <w:sz w:val="24"/>
          <w:szCs w:val="24"/>
        </w:rPr>
        <w:t>История России.</w:t>
      </w:r>
    </w:p>
    <w:p w:rsidR="008F540C" w:rsidRDefault="008F540C" w:rsidP="008F540C">
      <w:pPr>
        <w:widowControl w:val="0"/>
        <w:tabs>
          <w:tab w:val="left" w:pos="851"/>
          <w:tab w:val="left" w:pos="98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20"/>
          <w:rFonts w:eastAsiaTheme="minorEastAsia"/>
        </w:rPr>
        <w:t>Введение</w:t>
      </w:r>
    </w:p>
    <w:p w:rsidR="008F540C" w:rsidRPr="008F540C" w:rsidRDefault="008F540C" w:rsidP="008F540C">
      <w:pPr>
        <w:widowControl w:val="0"/>
        <w:tabs>
          <w:tab w:val="left" w:pos="851"/>
          <w:tab w:val="left" w:pos="98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20"/>
          <w:rFonts w:eastAsiaTheme="minorEastAsia"/>
        </w:rPr>
        <w:t>Россия в эпоху преобразований Петра I</w:t>
      </w:r>
    </w:p>
    <w:p w:rsidR="008F540C" w:rsidRDefault="008F540C" w:rsidP="008F540C">
      <w:pPr>
        <w:widowControl w:val="0"/>
        <w:tabs>
          <w:tab w:val="left" w:pos="851"/>
          <w:tab w:val="left" w:pos="98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20"/>
          <w:rFonts w:eastAsiaTheme="minorEastAsia"/>
        </w:rPr>
        <w:t>Россия при наследниках Петра I: эпоха дворцовых переворотов</w:t>
      </w:r>
    </w:p>
    <w:p w:rsidR="008F540C" w:rsidRPr="008F540C" w:rsidRDefault="008F540C" w:rsidP="008F540C">
      <w:pPr>
        <w:widowControl w:val="0"/>
        <w:tabs>
          <w:tab w:val="left" w:pos="851"/>
          <w:tab w:val="left" w:pos="98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20"/>
          <w:rFonts w:eastAsiaTheme="minorEastAsia"/>
        </w:rPr>
        <w:t>Российская империя при Екатерине II</w:t>
      </w:r>
    </w:p>
    <w:p w:rsidR="008F540C" w:rsidRDefault="008F540C" w:rsidP="00923789">
      <w:pPr>
        <w:widowControl w:val="0"/>
        <w:tabs>
          <w:tab w:val="left" w:pos="851"/>
          <w:tab w:val="left" w:pos="98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20"/>
          <w:rFonts w:eastAsiaTheme="minorEastAsia"/>
        </w:rPr>
        <w:t>Россия при Павле I</w:t>
      </w:r>
    </w:p>
    <w:p w:rsidR="008F540C" w:rsidRDefault="008F540C" w:rsidP="00923789">
      <w:pPr>
        <w:widowControl w:val="0"/>
        <w:tabs>
          <w:tab w:val="left" w:pos="851"/>
          <w:tab w:val="left" w:pos="98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20"/>
          <w:rFonts w:eastAsiaTheme="minorEastAsia"/>
        </w:rPr>
        <w:t>Культурное пространство Российской империи в XVIII в</w:t>
      </w:r>
    </w:p>
    <w:p w:rsidR="008F540C" w:rsidRDefault="008F540C" w:rsidP="00923789">
      <w:pPr>
        <w:widowControl w:val="0"/>
        <w:tabs>
          <w:tab w:val="left" w:pos="851"/>
          <w:tab w:val="left" w:pos="98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3789" w:rsidRPr="00923789" w:rsidRDefault="00923789" w:rsidP="00923789">
      <w:pPr>
        <w:widowControl w:val="0"/>
        <w:tabs>
          <w:tab w:val="left" w:pos="851"/>
          <w:tab w:val="left" w:pos="989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923789">
        <w:rPr>
          <w:rFonts w:ascii="Times New Roman" w:hAnsi="Times New Roman"/>
          <w:b/>
          <w:sz w:val="26"/>
          <w:szCs w:val="26"/>
        </w:rPr>
        <w:t>9 класс</w:t>
      </w:r>
    </w:p>
    <w:p w:rsidR="005A5466" w:rsidRPr="008F540C" w:rsidRDefault="008F540C" w:rsidP="00557A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540C">
        <w:rPr>
          <w:rFonts w:ascii="Times New Roman" w:hAnsi="Times New Roman"/>
          <w:b/>
          <w:sz w:val="24"/>
          <w:szCs w:val="24"/>
        </w:rPr>
        <w:t>Всеобщая история</w:t>
      </w:r>
      <w:r>
        <w:rPr>
          <w:rFonts w:ascii="Times New Roman" w:hAnsi="Times New Roman"/>
          <w:sz w:val="24"/>
          <w:szCs w:val="24"/>
        </w:rPr>
        <w:t xml:space="preserve">. </w:t>
      </w:r>
      <w:r w:rsidRPr="00FB15C8">
        <w:rPr>
          <w:rStyle w:val="a6"/>
          <w:rFonts w:ascii="Times New Roman" w:hAnsi="Times New Roman" w:cs="Times New Roman"/>
          <w:sz w:val="24"/>
          <w:szCs w:val="24"/>
        </w:rPr>
        <w:t xml:space="preserve">Новая история </w:t>
      </w:r>
      <w:r w:rsidRPr="00FB15C8">
        <w:rPr>
          <w:rStyle w:val="a6"/>
          <w:rFonts w:ascii="Times New Roman" w:hAnsi="Times New Roman" w:cs="Times New Roman"/>
          <w:sz w:val="24"/>
          <w:szCs w:val="24"/>
          <w:lang w:val="en-US"/>
        </w:rPr>
        <w:t>XIX</w:t>
      </w:r>
      <w:r w:rsidR="0018528A">
        <w:rPr>
          <w:rStyle w:val="a6"/>
          <w:rFonts w:ascii="Times New Roman" w:hAnsi="Times New Roman" w:cs="Times New Roman"/>
          <w:sz w:val="24"/>
          <w:szCs w:val="24"/>
        </w:rPr>
        <w:t>-</w:t>
      </w:r>
      <w:r w:rsidR="0018528A" w:rsidRPr="0018528A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="0018528A">
        <w:rPr>
          <w:rStyle w:val="a6"/>
          <w:rFonts w:ascii="Times New Roman" w:hAnsi="Times New Roman" w:cs="Times New Roman"/>
          <w:sz w:val="24"/>
          <w:szCs w:val="24"/>
        </w:rPr>
        <w:t xml:space="preserve">начало </w:t>
      </w:r>
      <w:r w:rsidR="0018528A">
        <w:rPr>
          <w:rStyle w:val="a6"/>
          <w:rFonts w:ascii="Times New Roman" w:hAnsi="Times New Roman" w:cs="Times New Roman"/>
          <w:sz w:val="24"/>
          <w:szCs w:val="24"/>
          <w:lang w:val="en-US"/>
        </w:rPr>
        <w:t>XX</w:t>
      </w:r>
      <w:r>
        <w:rPr>
          <w:rStyle w:val="a6"/>
          <w:rFonts w:ascii="Times New Roman" w:hAnsi="Times New Roman" w:cs="Times New Roman"/>
          <w:sz w:val="24"/>
          <w:szCs w:val="24"/>
        </w:rPr>
        <w:t xml:space="preserve"> в.</w:t>
      </w:r>
    </w:p>
    <w:p w:rsidR="005A5466" w:rsidRPr="00C77C63" w:rsidRDefault="008F540C" w:rsidP="008F540C">
      <w:pPr>
        <w:pStyle w:val="a3"/>
        <w:spacing w:before="0" w:beforeAutospacing="0" w:after="0"/>
        <w:rPr>
          <w:rFonts w:ascii="Times New Roman" w:hAnsi="Times New Roman"/>
        </w:rPr>
      </w:pPr>
      <w:r w:rsidRPr="00C77C63">
        <w:rPr>
          <w:rFonts w:ascii="Times New Roman" w:hAnsi="Times New Roman"/>
        </w:rPr>
        <w:t>Мир в 1920-1930-е гг.</w:t>
      </w:r>
    </w:p>
    <w:p w:rsidR="005A5466" w:rsidRPr="00C77C63" w:rsidRDefault="008F540C" w:rsidP="008F540C">
      <w:pPr>
        <w:pStyle w:val="a3"/>
        <w:spacing w:before="0" w:beforeAutospacing="0" w:after="0"/>
        <w:rPr>
          <w:rFonts w:ascii="Times New Roman" w:hAnsi="Times New Roman"/>
        </w:rPr>
      </w:pPr>
      <w:r w:rsidRPr="00C77C63">
        <w:rPr>
          <w:rFonts w:ascii="Times New Roman" w:hAnsi="Times New Roman"/>
        </w:rPr>
        <w:t>Вторая мировая война</w:t>
      </w:r>
    </w:p>
    <w:p w:rsidR="005A5466" w:rsidRPr="00C77C63" w:rsidRDefault="008F540C" w:rsidP="008F540C">
      <w:pPr>
        <w:pStyle w:val="a3"/>
        <w:spacing w:before="0" w:beforeAutospacing="0" w:after="0"/>
        <w:rPr>
          <w:rFonts w:ascii="Times New Roman" w:hAnsi="Times New Roman"/>
        </w:rPr>
      </w:pPr>
      <w:r w:rsidRPr="00C77C63">
        <w:rPr>
          <w:rFonts w:ascii="Times New Roman" w:hAnsi="Times New Roman"/>
        </w:rPr>
        <w:t xml:space="preserve">Мировое развитие во второй половине </w:t>
      </w:r>
      <w:r w:rsidRPr="00C77C63">
        <w:rPr>
          <w:rFonts w:ascii="Times New Roman" w:hAnsi="Times New Roman"/>
          <w:lang w:val="en-US"/>
        </w:rPr>
        <w:t>XX</w:t>
      </w:r>
      <w:r w:rsidRPr="00C77C63">
        <w:rPr>
          <w:rFonts w:ascii="Times New Roman" w:hAnsi="Times New Roman"/>
        </w:rPr>
        <w:t xml:space="preserve"> века</w:t>
      </w:r>
    </w:p>
    <w:p w:rsidR="005A5466" w:rsidRPr="00C77C63" w:rsidRDefault="00C77C63" w:rsidP="008F540C">
      <w:pPr>
        <w:pStyle w:val="a3"/>
        <w:spacing w:before="0" w:beforeAutospacing="0" w:after="0"/>
        <w:rPr>
          <w:rFonts w:ascii="Times New Roman" w:hAnsi="Times New Roman"/>
        </w:rPr>
      </w:pPr>
      <w:r w:rsidRPr="00C77C63">
        <w:rPr>
          <w:rFonts w:ascii="Times New Roman" w:hAnsi="Times New Roman"/>
        </w:rPr>
        <w:t xml:space="preserve">Мир на рубеже </w:t>
      </w:r>
      <w:r w:rsidRPr="00C77C63">
        <w:rPr>
          <w:rFonts w:ascii="Times New Roman" w:hAnsi="Times New Roman"/>
          <w:lang w:val="en-US"/>
        </w:rPr>
        <w:t>XX</w:t>
      </w:r>
      <w:r w:rsidRPr="00C77C63">
        <w:rPr>
          <w:rFonts w:ascii="Times New Roman" w:hAnsi="Times New Roman"/>
        </w:rPr>
        <w:t>-</w:t>
      </w:r>
      <w:r w:rsidRPr="00C77C63">
        <w:rPr>
          <w:rFonts w:ascii="Times New Roman" w:hAnsi="Times New Roman"/>
          <w:lang w:val="en-US"/>
        </w:rPr>
        <w:t>XXI</w:t>
      </w:r>
      <w:r w:rsidRPr="00C77C63">
        <w:rPr>
          <w:rFonts w:ascii="Times New Roman" w:hAnsi="Times New Roman"/>
        </w:rPr>
        <w:t xml:space="preserve"> вв</w:t>
      </w:r>
    </w:p>
    <w:p w:rsidR="00C77C63" w:rsidRPr="00C77C63" w:rsidRDefault="00C77C63" w:rsidP="008F540C">
      <w:pPr>
        <w:pStyle w:val="a3"/>
        <w:spacing w:before="0" w:beforeAutospacing="0" w:after="0"/>
        <w:rPr>
          <w:rFonts w:ascii="Times New Roman" w:hAnsi="Times New Roman"/>
        </w:rPr>
      </w:pPr>
      <w:r w:rsidRPr="00C77C63">
        <w:rPr>
          <w:rFonts w:ascii="Times New Roman" w:hAnsi="Times New Roman"/>
        </w:rPr>
        <w:t>Культурное наследие ХХ века</w:t>
      </w:r>
    </w:p>
    <w:p w:rsidR="00C77C63" w:rsidRPr="00C77C63" w:rsidRDefault="00C77C63" w:rsidP="008F540C">
      <w:pPr>
        <w:pStyle w:val="a3"/>
        <w:spacing w:before="0" w:beforeAutospacing="0" w:after="0"/>
        <w:rPr>
          <w:rFonts w:ascii="Times New Roman" w:hAnsi="Times New Roman"/>
          <w:b/>
        </w:rPr>
      </w:pPr>
      <w:r w:rsidRPr="00C77C63">
        <w:rPr>
          <w:rFonts w:ascii="Times New Roman" w:hAnsi="Times New Roman"/>
          <w:b/>
        </w:rPr>
        <w:t>История России.</w:t>
      </w:r>
    </w:p>
    <w:p w:rsidR="00C77C63" w:rsidRPr="00C77C63" w:rsidRDefault="00C77C63" w:rsidP="008F540C">
      <w:pPr>
        <w:pStyle w:val="a3"/>
        <w:spacing w:before="0" w:beforeAutospacing="0" w:after="0"/>
        <w:rPr>
          <w:rFonts w:ascii="Times New Roman" w:hAnsi="Times New Roman"/>
        </w:rPr>
      </w:pPr>
      <w:r>
        <w:rPr>
          <w:rStyle w:val="20"/>
        </w:rPr>
        <w:t>Россия в первой четверти XIX в</w:t>
      </w:r>
    </w:p>
    <w:p w:rsidR="00C77C63" w:rsidRDefault="00C77C63" w:rsidP="008F540C">
      <w:pPr>
        <w:pStyle w:val="a3"/>
        <w:spacing w:before="0" w:beforeAutospacing="0" w:after="0"/>
        <w:rPr>
          <w:rStyle w:val="20"/>
        </w:rPr>
      </w:pPr>
      <w:r>
        <w:rPr>
          <w:rStyle w:val="20"/>
        </w:rPr>
        <w:t>Россия во второй четверти XIX в.</w:t>
      </w:r>
    </w:p>
    <w:p w:rsidR="00C77C63" w:rsidRDefault="00C77C63" w:rsidP="008F540C">
      <w:pPr>
        <w:pStyle w:val="a3"/>
        <w:spacing w:before="0" w:beforeAutospacing="0" w:after="0"/>
        <w:rPr>
          <w:rStyle w:val="20"/>
        </w:rPr>
      </w:pPr>
      <w:r>
        <w:rPr>
          <w:rStyle w:val="20"/>
        </w:rPr>
        <w:t>Россия в эпоху Великих реформ</w:t>
      </w:r>
    </w:p>
    <w:p w:rsidR="00C77C63" w:rsidRDefault="00C77C63" w:rsidP="008F540C">
      <w:pPr>
        <w:pStyle w:val="a3"/>
        <w:spacing w:before="0" w:beforeAutospacing="0" w:after="0"/>
        <w:rPr>
          <w:rStyle w:val="20"/>
        </w:rPr>
      </w:pPr>
      <w:r>
        <w:rPr>
          <w:rStyle w:val="20"/>
        </w:rPr>
        <w:t>Россия в 1880—1890-е гг</w:t>
      </w:r>
    </w:p>
    <w:p w:rsidR="00C77C63" w:rsidRDefault="00C77C63" w:rsidP="008F540C">
      <w:pPr>
        <w:pStyle w:val="a3"/>
        <w:spacing w:before="0" w:beforeAutospacing="0" w:after="0"/>
        <w:rPr>
          <w:rStyle w:val="20"/>
        </w:rPr>
      </w:pPr>
      <w:r>
        <w:rPr>
          <w:rStyle w:val="20"/>
        </w:rPr>
        <w:t>Россия в начале XX в.</w:t>
      </w:r>
    </w:p>
    <w:p w:rsidR="00C77C63" w:rsidRDefault="00C77C63" w:rsidP="008F540C">
      <w:pPr>
        <w:pStyle w:val="a3"/>
        <w:spacing w:before="0" w:beforeAutospacing="0" w:after="0"/>
        <w:rPr>
          <w:rFonts w:ascii="Times New Roman" w:hAnsi="Times New Roman"/>
        </w:rPr>
      </w:pPr>
    </w:p>
    <w:p w:rsidR="00C77C63" w:rsidRPr="009D298A" w:rsidRDefault="00C77C63" w:rsidP="00C77C6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</w:t>
      </w:r>
      <w:r w:rsidRPr="00257AD3">
        <w:rPr>
          <w:rFonts w:ascii="Times New Roman" w:hAnsi="Times New Roman"/>
          <w:b/>
          <w:sz w:val="26"/>
          <w:szCs w:val="26"/>
        </w:rPr>
        <w:t>ериодичность и формы текущего контроля и промежуточной аттестации</w:t>
      </w:r>
      <w:r w:rsidRPr="00257AD3">
        <w:rPr>
          <w:rFonts w:ascii="Times New Roman" w:hAnsi="Times New Roman"/>
          <w:sz w:val="26"/>
          <w:szCs w:val="26"/>
        </w:rPr>
        <w:t>.</w:t>
      </w:r>
    </w:p>
    <w:p w:rsidR="00C77C63" w:rsidRPr="000F14D8" w:rsidRDefault="00C77C63" w:rsidP="00C77C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14D8">
        <w:rPr>
          <w:rFonts w:ascii="Times New Roman" w:hAnsi="Times New Roman"/>
          <w:sz w:val="24"/>
          <w:szCs w:val="24"/>
        </w:rPr>
        <w:t xml:space="preserve">К промежуточной аттестации относятся: </w:t>
      </w:r>
    </w:p>
    <w:p w:rsidR="00C77C63" w:rsidRPr="000F14D8" w:rsidRDefault="000F14D8" w:rsidP="00C77C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14D8">
        <w:rPr>
          <w:rFonts w:ascii="Times New Roman" w:hAnsi="Times New Roman"/>
          <w:sz w:val="24"/>
          <w:szCs w:val="24"/>
        </w:rPr>
        <w:tab/>
      </w:r>
      <w:r w:rsidR="00C77C63" w:rsidRPr="000F14D8">
        <w:rPr>
          <w:rFonts w:ascii="Times New Roman" w:hAnsi="Times New Roman"/>
          <w:sz w:val="24"/>
          <w:szCs w:val="24"/>
        </w:rPr>
        <w:t>- повторительно-обобщающие уроки по каждому изученному разделу</w:t>
      </w:r>
      <w:r>
        <w:rPr>
          <w:rFonts w:ascii="Times New Roman" w:hAnsi="Times New Roman"/>
          <w:sz w:val="24"/>
          <w:szCs w:val="24"/>
        </w:rPr>
        <w:t>.</w:t>
      </w:r>
    </w:p>
    <w:p w:rsidR="00C77C63" w:rsidRDefault="000F14D8" w:rsidP="000F14D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 итоговой аттестации относятся:</w:t>
      </w:r>
    </w:p>
    <w:p w:rsidR="000F14D8" w:rsidRDefault="000F14D8" w:rsidP="008F540C">
      <w:pPr>
        <w:pStyle w:val="a3"/>
        <w:spacing w:before="0" w:beforeAutospacing="0" w:after="0"/>
        <w:rPr>
          <w:rFonts w:ascii="Times New Roman" w:hAnsi="Times New Roman"/>
        </w:rPr>
      </w:pPr>
      <w:r>
        <w:rPr>
          <w:rFonts w:ascii="Times New Roman" w:hAnsi="Times New Roman"/>
        </w:rPr>
        <w:tab/>
        <w:t>- повторительно-обобщающие уроки по изученному курсу учебной дисциплины.</w:t>
      </w:r>
    </w:p>
    <w:p w:rsidR="00C77C63" w:rsidRPr="00C77C63" w:rsidRDefault="00C77C63" w:rsidP="008F540C">
      <w:pPr>
        <w:pStyle w:val="a3"/>
        <w:spacing w:before="0" w:beforeAutospacing="0" w:after="0"/>
        <w:rPr>
          <w:rFonts w:ascii="Times New Roman" w:hAnsi="Times New Roman"/>
        </w:rPr>
      </w:pPr>
    </w:p>
    <w:p w:rsidR="005A5466" w:rsidRPr="00C77C63" w:rsidRDefault="005A5466" w:rsidP="008F540C">
      <w:pPr>
        <w:rPr>
          <w:sz w:val="24"/>
          <w:szCs w:val="24"/>
        </w:rPr>
      </w:pPr>
    </w:p>
    <w:sectPr w:rsidR="005A5466" w:rsidRPr="00C77C63" w:rsidSect="00557AE3">
      <w:footerReference w:type="even" r:id="rId8"/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49A6" w:rsidRDefault="009849A6" w:rsidP="00177061">
      <w:pPr>
        <w:spacing w:after="0" w:line="240" w:lineRule="auto"/>
      </w:pPr>
      <w:r>
        <w:separator/>
      </w:r>
    </w:p>
  </w:endnote>
  <w:endnote w:type="continuationSeparator" w:id="1">
    <w:p w:rsidR="009849A6" w:rsidRDefault="009849A6" w:rsidP="00177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AE3" w:rsidRDefault="00557AE3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AE3" w:rsidRDefault="00557AE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49A6" w:rsidRDefault="009849A6" w:rsidP="00177061">
      <w:pPr>
        <w:spacing w:after="0" w:line="240" w:lineRule="auto"/>
      </w:pPr>
      <w:r>
        <w:separator/>
      </w:r>
    </w:p>
  </w:footnote>
  <w:footnote w:type="continuationSeparator" w:id="1">
    <w:p w:rsidR="009849A6" w:rsidRDefault="009849A6" w:rsidP="001770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19156C"/>
    <w:multiLevelType w:val="multilevel"/>
    <w:tmpl w:val="22DEF4B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A5466"/>
    <w:rsid w:val="000F14D8"/>
    <w:rsid w:val="00177061"/>
    <w:rsid w:val="0018528A"/>
    <w:rsid w:val="00263979"/>
    <w:rsid w:val="00557AE3"/>
    <w:rsid w:val="005A5466"/>
    <w:rsid w:val="00671D4E"/>
    <w:rsid w:val="007D4818"/>
    <w:rsid w:val="008F540C"/>
    <w:rsid w:val="008F661C"/>
    <w:rsid w:val="00923789"/>
    <w:rsid w:val="009849A6"/>
    <w:rsid w:val="00C77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0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A5466"/>
    <w:pPr>
      <w:spacing w:before="100" w:beforeAutospacing="1" w:after="119" w:line="240" w:lineRule="auto"/>
    </w:pPr>
    <w:rPr>
      <w:rFonts w:ascii="Calibri" w:eastAsia="Times New Roman" w:hAnsi="Calibri" w:cs="Times New Roman"/>
      <w:sz w:val="24"/>
      <w:szCs w:val="24"/>
    </w:rPr>
  </w:style>
  <w:style w:type="character" w:styleId="a4">
    <w:name w:val="Hyperlink"/>
    <w:basedOn w:val="a0"/>
    <w:uiPriority w:val="99"/>
    <w:rsid w:val="005A5466"/>
    <w:rPr>
      <w:color w:val="0000FF"/>
      <w:u w:val="single"/>
    </w:rPr>
  </w:style>
  <w:style w:type="character" w:customStyle="1" w:styleId="2">
    <w:name w:val="Основной текст (2)_"/>
    <w:basedOn w:val="a0"/>
    <w:link w:val="21"/>
    <w:rsid w:val="00557A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20">
    <w:name w:val="Основной текст (2)"/>
    <w:basedOn w:val="2"/>
    <w:rsid w:val="00557AE3"/>
    <w:rPr>
      <w:color w:val="000000"/>
      <w:spacing w:val="0"/>
      <w:w w:val="100"/>
      <w:position w:val="0"/>
      <w:lang w:val="ru-RU" w:eastAsia="ru-RU" w:bidi="ru-RU"/>
    </w:rPr>
  </w:style>
  <w:style w:type="paragraph" w:styleId="a5">
    <w:name w:val="No Spacing"/>
    <w:uiPriority w:val="99"/>
    <w:qFormat/>
    <w:rsid w:val="00923789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9">
    <w:name w:val="Основной текст (9)_"/>
    <w:basedOn w:val="a0"/>
    <w:rsid w:val="007D48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90">
    <w:name w:val="Основной текст (9)"/>
    <w:basedOn w:val="9"/>
    <w:rsid w:val="007D4818"/>
    <w:rPr>
      <w:color w:val="000000"/>
      <w:spacing w:val="0"/>
      <w:w w:val="100"/>
      <w:position w:val="0"/>
      <w:lang w:val="ru-RU" w:eastAsia="ru-RU" w:bidi="ru-RU"/>
    </w:rPr>
  </w:style>
  <w:style w:type="character" w:styleId="a6">
    <w:name w:val="Strong"/>
    <w:basedOn w:val="a0"/>
    <w:uiPriority w:val="99"/>
    <w:qFormat/>
    <w:rsid w:val="008F540C"/>
    <w:rPr>
      <w:b/>
      <w:bCs/>
    </w:rPr>
  </w:style>
  <w:style w:type="paragraph" w:customStyle="1" w:styleId="21">
    <w:name w:val="Основной текст (2)1"/>
    <w:basedOn w:val="a"/>
    <w:link w:val="2"/>
    <w:rsid w:val="008F540C"/>
    <w:pPr>
      <w:widowControl w:val="0"/>
      <w:shd w:val="clear" w:color="auto" w:fill="FFFFFF"/>
      <w:spacing w:after="480" w:line="240" w:lineRule="atLeast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fgosreest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876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2019-02-23T17:54:00Z</dcterms:created>
  <dcterms:modified xsi:type="dcterms:W3CDTF">2019-02-24T17:38:00Z</dcterms:modified>
</cp:coreProperties>
</file>